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2026050006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SIS - Schweriner IT- und Servicegesellschaft mbH - Rahmenvereinbarung Postdienstleistung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2026050006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Rahmenvereinbarung Postdienstleistung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